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8C8" w:rsidRPr="006508C8" w:rsidRDefault="006508C8" w:rsidP="006508C8">
      <w:pPr>
        <w:widowControl/>
        <w:shd w:val="clear" w:color="auto" w:fill="FFFFFF"/>
        <w:spacing w:before="225" w:line="330" w:lineRule="atLeast"/>
        <w:jc w:val="left"/>
        <w:rPr>
          <w:rFonts w:ascii="仿宋_GB2312" w:eastAsia="仿宋_GB2312"/>
          <w:sz w:val="32"/>
          <w:szCs w:val="32"/>
        </w:rPr>
      </w:pPr>
      <w:r w:rsidRPr="006508C8">
        <w:rPr>
          <w:rFonts w:ascii="仿宋_GB2312" w:eastAsia="仿宋_GB2312" w:hint="eastAsia"/>
          <w:sz w:val="32"/>
          <w:szCs w:val="32"/>
        </w:rPr>
        <w:t>附件3：水产养殖用药记录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9"/>
        <w:gridCol w:w="1275"/>
        <w:gridCol w:w="1276"/>
        <w:gridCol w:w="1134"/>
        <w:gridCol w:w="1134"/>
      </w:tblGrid>
      <w:tr w:rsidR="006508C8" w:rsidRPr="006508C8" w:rsidTr="008A7764">
        <w:trPr>
          <w:trHeight w:val="443"/>
        </w:trPr>
        <w:tc>
          <w:tcPr>
            <w:tcW w:w="2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49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时间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03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池号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391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用药名称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581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用量／浓度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49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平均体重/总重量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43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病害发生情况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558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主要症状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32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处方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37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处方人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426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施药人员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  <w:tr w:rsidR="006508C8" w:rsidRPr="006508C8" w:rsidTr="008A7764">
        <w:trPr>
          <w:trHeight w:val="374"/>
        </w:trPr>
        <w:tc>
          <w:tcPr>
            <w:tcW w:w="211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  <w:r w:rsidRPr="006508C8">
              <w:rPr>
                <w:rFonts w:ascii="仿宋_GB2312" w:eastAsia="仿宋_GB2312" w:hAnsi="宋体" w:cs="Arial" w:hint="eastAsia"/>
                <w:color w:val="000000"/>
                <w:spacing w:val="1"/>
                <w:kern w:val="0"/>
                <w:sz w:val="24"/>
                <w:szCs w:val="24"/>
              </w:rPr>
              <w:t>备注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508C8" w:rsidRPr="006508C8" w:rsidRDefault="006508C8" w:rsidP="008A7764">
            <w:pPr>
              <w:widowControl/>
              <w:spacing w:before="225" w:line="330" w:lineRule="atLeast"/>
              <w:ind w:left="-90"/>
              <w:jc w:val="center"/>
              <w:rPr>
                <w:rFonts w:ascii="仿宋_GB2312" w:eastAsia="仿宋_GB2312" w:hAnsi="Arial" w:cs="Arial"/>
                <w:color w:val="000000"/>
                <w:kern w:val="0"/>
                <w:sz w:val="24"/>
                <w:szCs w:val="24"/>
              </w:rPr>
            </w:pPr>
          </w:p>
        </w:tc>
      </w:tr>
    </w:tbl>
    <w:p w:rsidR="006508C8" w:rsidRPr="006508C8" w:rsidRDefault="006508C8" w:rsidP="006508C8">
      <w:pPr>
        <w:widowControl/>
        <w:shd w:val="clear" w:color="auto" w:fill="FFFFFF"/>
        <w:spacing w:before="225" w:line="330" w:lineRule="atLeast"/>
        <w:jc w:val="left"/>
        <w:rPr>
          <w:rFonts w:ascii="Arial" w:eastAsia="宋体" w:hAnsi="Arial" w:cs="Arial"/>
          <w:color w:val="000000"/>
          <w:kern w:val="0"/>
          <w:szCs w:val="21"/>
        </w:rPr>
      </w:pPr>
    </w:p>
    <w:p w:rsidR="006508C8" w:rsidRPr="006508C8" w:rsidRDefault="006508C8" w:rsidP="006508C8">
      <w:pPr>
        <w:ind w:firstLineChars="200" w:firstLine="640"/>
        <w:rPr>
          <w:rFonts w:ascii="仿宋_GB2312" w:eastAsia="仿宋_GB2312"/>
          <w:sz w:val="32"/>
          <w:szCs w:val="32"/>
        </w:rPr>
      </w:pPr>
    </w:p>
    <w:sectPr w:rsidR="006508C8" w:rsidRPr="006508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73ED" w:rsidRDefault="00B673ED" w:rsidP="00836609">
      <w:r>
        <w:separator/>
      </w:r>
    </w:p>
  </w:endnote>
  <w:endnote w:type="continuationSeparator" w:id="0">
    <w:p w:rsidR="00B673ED" w:rsidRDefault="00B673ED" w:rsidP="00836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73ED" w:rsidRDefault="00B673ED" w:rsidP="00836609">
      <w:r>
        <w:separator/>
      </w:r>
    </w:p>
  </w:footnote>
  <w:footnote w:type="continuationSeparator" w:id="0">
    <w:p w:rsidR="00B673ED" w:rsidRDefault="00B673ED" w:rsidP="008366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527C"/>
    <w:rsid w:val="002577B8"/>
    <w:rsid w:val="00350C06"/>
    <w:rsid w:val="005533D8"/>
    <w:rsid w:val="00576A7F"/>
    <w:rsid w:val="00587A3E"/>
    <w:rsid w:val="006508C8"/>
    <w:rsid w:val="006D57BD"/>
    <w:rsid w:val="0072527C"/>
    <w:rsid w:val="00761E7C"/>
    <w:rsid w:val="00806EA8"/>
    <w:rsid w:val="00836609"/>
    <w:rsid w:val="008A7764"/>
    <w:rsid w:val="009160D1"/>
    <w:rsid w:val="00B6312E"/>
    <w:rsid w:val="00B673ED"/>
    <w:rsid w:val="00C55C42"/>
    <w:rsid w:val="00C64214"/>
    <w:rsid w:val="00E0001F"/>
    <w:rsid w:val="00FF6E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90BAADE-35AD-45E8-99FF-4CC59EDB6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366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3660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366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366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88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9005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9353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5159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34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437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6496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364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580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0054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46892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31759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1561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33821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857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9573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30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467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8386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3054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259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1877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64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1383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40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005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5987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764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8822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146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44182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487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36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2250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8760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73483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5290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25711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67962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90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595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50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王雅妮</cp:lastModifiedBy>
  <cp:revision>3</cp:revision>
  <dcterms:created xsi:type="dcterms:W3CDTF">2018-10-29T06:20:00Z</dcterms:created>
  <dcterms:modified xsi:type="dcterms:W3CDTF">2018-10-29T06:20:00Z</dcterms:modified>
</cp:coreProperties>
</file>